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28"/>
        </w:tabs>
        <w:bidi w:val="0"/>
        <w:jc w:val="left"/>
        <w:rPr>
          <w:rFonts w:hint="default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附件1：</w:t>
      </w:r>
    </w:p>
    <w:tbl>
      <w:tblPr>
        <w:tblStyle w:val="2"/>
        <w:tblW w:w="890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811"/>
        <w:gridCol w:w="915"/>
        <w:gridCol w:w="930"/>
        <w:gridCol w:w="593"/>
        <w:gridCol w:w="406"/>
        <w:gridCol w:w="1210"/>
        <w:gridCol w:w="844"/>
        <w:gridCol w:w="994"/>
        <w:gridCol w:w="525"/>
        <w:gridCol w:w="841"/>
        <w:gridCol w:w="39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890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景德镇学院2020年度选聘高素质人才岗位表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1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经费来源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9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 名称</w:t>
            </w:r>
          </w:p>
        </w:tc>
        <w:tc>
          <w:tcPr>
            <w:tcW w:w="4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3573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  格  条  件</w:t>
            </w:r>
          </w:p>
        </w:tc>
        <w:tc>
          <w:tcPr>
            <w:tcW w:w="84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加试专业科目情况</w:t>
            </w:r>
          </w:p>
        </w:tc>
        <w:tc>
          <w:tcPr>
            <w:tcW w:w="39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  业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学历(学位)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年龄(周岁)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景德镇学院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303006001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理论经济学0201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Style w:val="4"/>
                <w:lang w:val="en-US" w:eastAsia="zh-CN" w:bidi="ar"/>
              </w:rPr>
              <w:t>周岁及以下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专业面试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景德镇学院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303006002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物理学0702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Style w:val="4"/>
                <w:lang w:val="en-US" w:eastAsia="zh-CN" w:bidi="ar"/>
              </w:rPr>
              <w:t>周岁及以下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专业面试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景德镇学院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303006003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中药学1008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Style w:val="4"/>
                <w:lang w:val="en-US" w:eastAsia="zh-CN" w:bidi="ar"/>
              </w:rPr>
              <w:t>周岁及以下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专业面试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景德镇学院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303006004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生态学0713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Style w:val="4"/>
                <w:lang w:val="en-US" w:eastAsia="zh-CN" w:bidi="ar"/>
              </w:rPr>
              <w:t>周岁及以下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专业面试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景德镇学院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303006005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哲学0101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Style w:val="4"/>
                <w:lang w:val="en-US" w:eastAsia="zh-CN" w:bidi="ar"/>
              </w:rPr>
              <w:t>周岁及以下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专业面试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景德镇学院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303006006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世界史0603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Style w:val="4"/>
                <w:lang w:val="en-US" w:eastAsia="zh-CN" w:bidi="ar"/>
              </w:rPr>
              <w:t>周岁及以下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专业面试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景德镇学院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303006007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中国语言文学0501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Style w:val="4"/>
                <w:lang w:val="en-US" w:eastAsia="zh-CN" w:bidi="ar"/>
              </w:rPr>
              <w:t>周岁及以下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专业面试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景德镇学院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303006008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植物保护0904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Style w:val="4"/>
                <w:lang w:val="en-US" w:eastAsia="zh-CN" w:bidi="ar"/>
              </w:rPr>
              <w:t>周岁及以下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专业面试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景德镇学院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303006009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中国史0602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  <w:r>
              <w:rPr>
                <w:rStyle w:val="4"/>
                <w:lang w:val="en-US" w:eastAsia="zh-CN" w:bidi="ar"/>
              </w:rPr>
              <w:t>周岁及以下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专业面试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tabs>
          <w:tab w:val="left" w:pos="628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174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1174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28"/>
        </w:tabs>
        <w:bidi w:val="0"/>
        <w:jc w:val="left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9412A"/>
    <w:rsid w:val="1579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